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3179"/>
        <w:gridCol w:w="1626"/>
      </w:tblGrid>
      <w:tr w:rsidR="00BC02E1" w:rsidRPr="00BC02E1" w14:paraId="4931DC33" w14:textId="77777777" w:rsidTr="005F4F3B">
        <w:trPr>
          <w:trHeight w:val="52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14:paraId="12AE7101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ru-RU"/>
              </w:rPr>
              <w:t>Стоимость обследования и лечения</w:t>
            </w:r>
          </w:p>
        </w:tc>
      </w:tr>
      <w:tr w:rsidR="00BC02E1" w:rsidRPr="00BC02E1" w14:paraId="67C9CA35" w14:textId="77777777" w:rsidTr="005F4F3B">
        <w:trPr>
          <w:trHeight w:val="39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14:paraId="68B4AA0B" w14:textId="3CC9440F" w:rsidR="005F4F3B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</w:t>
            </w:r>
            <w:r w:rsidR="009F53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D72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</w:t>
            </w:r>
            <w:r w:rsidR="005F4F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</w:t>
            </w:r>
          </w:p>
          <w:p w14:paraId="18D96A25" w14:textId="064FC1C5" w:rsidR="00BC02E1" w:rsidRPr="00BC02E1" w:rsidRDefault="005F4F3B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02E1"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(руб.)</w:t>
            </w:r>
          </w:p>
        </w:tc>
      </w:tr>
      <w:tr w:rsidR="00A46F3C" w:rsidRPr="00BC02E1" w14:paraId="1A7D7156" w14:textId="77777777" w:rsidTr="005F4F3B">
        <w:trPr>
          <w:trHeight w:val="315"/>
        </w:trPr>
        <w:tc>
          <w:tcPr>
            <w:tcW w:w="4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F3902" w14:textId="77777777" w:rsidR="00A46F3C" w:rsidRPr="00D72B82" w:rsidRDefault="00A46F3C" w:rsidP="00BC02E1">
            <w:pPr>
              <w:spacing w:after="0" w:line="240" w:lineRule="auto"/>
              <w:jc w:val="both"/>
              <w:rPr>
                <w:rFonts w:ascii="Tahoma" w:hAnsi="Tahoma" w:cs="Tahoma"/>
                <w:color w:val="212121"/>
                <w:sz w:val="21"/>
                <w:szCs w:val="21"/>
              </w:rPr>
            </w:pP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Первичная консультация хирурга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флеболога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, к.м.н.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ACED4" w14:textId="37DFD11C" w:rsidR="00A46F3C" w:rsidRPr="00D72B82" w:rsidRDefault="00A46F3C" w:rsidP="00BC02E1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>
              <w:rPr>
                <w:rFonts w:ascii="Tahoma" w:hAnsi="Tahoma" w:cs="Tahoma"/>
                <w:color w:val="212121"/>
                <w:sz w:val="21"/>
                <w:szCs w:val="21"/>
              </w:rPr>
              <w:t>1 300</w:t>
            </w:r>
          </w:p>
        </w:tc>
      </w:tr>
      <w:tr w:rsidR="00A46F3C" w:rsidRPr="00BC02E1" w14:paraId="5769E259" w14:textId="77777777" w:rsidTr="005F4F3B">
        <w:trPr>
          <w:trHeight w:val="315"/>
        </w:trPr>
        <w:tc>
          <w:tcPr>
            <w:tcW w:w="4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AD4F" w14:textId="4CC37540" w:rsidR="00A46F3C" w:rsidRPr="00D72B82" w:rsidRDefault="00A46F3C" w:rsidP="00BC02E1">
            <w:pPr>
              <w:spacing w:after="0" w:line="240" w:lineRule="auto"/>
              <w:jc w:val="both"/>
              <w:rPr>
                <w:rFonts w:ascii="Tahoma" w:hAnsi="Tahoma" w:cs="Tahoma"/>
                <w:color w:val="212121"/>
                <w:sz w:val="21"/>
                <w:szCs w:val="21"/>
              </w:rPr>
            </w:pP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Повторный прием хирурга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флеболога</w:t>
            </w:r>
            <w:proofErr w:type="spellEnd"/>
            <w:r>
              <w:rPr>
                <w:rFonts w:ascii="Tahoma" w:hAnsi="Tahoma" w:cs="Tahoma"/>
                <w:color w:val="212121"/>
                <w:sz w:val="21"/>
                <w:szCs w:val="21"/>
              </w:rPr>
              <w:t xml:space="preserve"> + </w:t>
            </w: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Ультразвуковое дуплексное сканирование вен нижних конечностей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28AF5" w14:textId="0062988C" w:rsidR="00A46F3C" w:rsidRPr="00D72B82" w:rsidRDefault="00A46F3C" w:rsidP="00BC02E1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>
              <w:rPr>
                <w:rFonts w:ascii="Tahoma" w:hAnsi="Tahoma" w:cs="Tahoma"/>
                <w:color w:val="212121"/>
                <w:sz w:val="21"/>
                <w:szCs w:val="21"/>
              </w:rPr>
              <w:t>2 4</w:t>
            </w: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00</w:t>
            </w:r>
          </w:p>
        </w:tc>
      </w:tr>
      <w:tr w:rsidR="00A46F3C" w:rsidRPr="00BC02E1" w14:paraId="40438444" w14:textId="77777777" w:rsidTr="005F4F3B">
        <w:trPr>
          <w:trHeight w:val="315"/>
        </w:trPr>
        <w:tc>
          <w:tcPr>
            <w:tcW w:w="4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D483A" w14:textId="77777777" w:rsidR="00A46F3C" w:rsidRPr="00D72B82" w:rsidRDefault="00A46F3C" w:rsidP="00BC02E1">
            <w:pPr>
              <w:spacing w:after="0" w:line="240" w:lineRule="auto"/>
              <w:jc w:val="both"/>
              <w:rPr>
                <w:rFonts w:ascii="Tahoma" w:hAnsi="Tahoma" w:cs="Tahoma"/>
                <w:color w:val="212121"/>
                <w:sz w:val="21"/>
                <w:szCs w:val="21"/>
              </w:rPr>
            </w:pP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Ультразвуковое дуплексное сканирование вен нижних конечностей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8F05" w14:textId="733BE066" w:rsidR="00A46F3C" w:rsidRPr="00D72B82" w:rsidRDefault="00A46F3C" w:rsidP="00D72B82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>
              <w:rPr>
                <w:rFonts w:ascii="Tahoma" w:hAnsi="Tahoma" w:cs="Tahoma"/>
                <w:color w:val="212121"/>
                <w:sz w:val="21"/>
                <w:szCs w:val="21"/>
              </w:rPr>
              <w:t>1 4</w:t>
            </w: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00</w:t>
            </w:r>
          </w:p>
        </w:tc>
      </w:tr>
      <w:tr w:rsidR="00A46F3C" w:rsidRPr="00BC02E1" w14:paraId="3A77243F" w14:textId="77777777" w:rsidTr="005F4F3B">
        <w:trPr>
          <w:trHeight w:val="615"/>
        </w:trPr>
        <w:tc>
          <w:tcPr>
            <w:tcW w:w="4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5E92F" w14:textId="77777777" w:rsidR="00A46F3C" w:rsidRPr="00D72B82" w:rsidRDefault="00A46F3C" w:rsidP="00BC02E1">
            <w:pPr>
              <w:spacing w:after="0" w:line="240" w:lineRule="auto"/>
              <w:jc w:val="both"/>
              <w:rPr>
                <w:rFonts w:ascii="Tahoma" w:hAnsi="Tahoma" w:cs="Tahoma"/>
                <w:color w:val="212121"/>
                <w:sz w:val="21"/>
                <w:szCs w:val="21"/>
              </w:rPr>
            </w:pP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Осмотр хирурга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флеболога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, к.м.н. + Ультразвуковое дуплексное сканирование вен нижних конечностей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FB107" w14:textId="74C1644A" w:rsidR="00A46F3C" w:rsidRPr="00D72B82" w:rsidRDefault="00A46F3C" w:rsidP="00BC02E1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>
              <w:rPr>
                <w:rFonts w:ascii="Tahoma" w:hAnsi="Tahoma" w:cs="Tahoma"/>
                <w:color w:val="212121"/>
                <w:sz w:val="21"/>
                <w:szCs w:val="21"/>
              </w:rPr>
              <w:t>2 700</w:t>
            </w:r>
          </w:p>
        </w:tc>
      </w:tr>
      <w:tr w:rsidR="005F4F3B" w:rsidRPr="00BC02E1" w14:paraId="5E6C0947" w14:textId="77777777" w:rsidTr="005F4F3B">
        <w:trPr>
          <w:trHeight w:val="6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8DB4E2"/>
            <w:noWrap/>
            <w:vAlign w:val="center"/>
          </w:tcPr>
          <w:p w14:paraId="3538C861" w14:textId="4E405C65" w:rsidR="005F4F3B" w:rsidRPr="00BC02E1" w:rsidRDefault="005F4F3B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2B82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ru-RU"/>
              </w:rPr>
              <w:t>Эндовазальная</w:t>
            </w:r>
            <w:proofErr w:type="spellEnd"/>
            <w:r w:rsidRPr="00D72B82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ru-RU"/>
              </w:rPr>
              <w:t xml:space="preserve"> лазерная облитерация (коагуляция)</w:t>
            </w:r>
          </w:p>
        </w:tc>
        <w:bookmarkStart w:id="0" w:name="_GoBack"/>
        <w:bookmarkEnd w:id="0"/>
      </w:tr>
      <w:tr w:rsidR="00CB7CFC" w:rsidRPr="00BC02E1" w14:paraId="35637373" w14:textId="77777777" w:rsidTr="005F4F3B">
        <w:trPr>
          <w:trHeight w:val="615"/>
        </w:trPr>
        <w:tc>
          <w:tcPr>
            <w:tcW w:w="4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4838D" w14:textId="3D7A2216" w:rsidR="00CB7CFC" w:rsidRPr="00D72B82" w:rsidRDefault="00CB7CFC" w:rsidP="00BC02E1">
            <w:pPr>
              <w:spacing w:after="0" w:line="240" w:lineRule="auto"/>
              <w:jc w:val="both"/>
              <w:rPr>
                <w:rFonts w:ascii="Tahoma" w:hAnsi="Tahoma" w:cs="Tahoma"/>
                <w:color w:val="212121"/>
                <w:sz w:val="21"/>
                <w:szCs w:val="21"/>
              </w:rPr>
            </w:pP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Эндовазальная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лазерная облитерация вен с использованием современных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световодов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немецкой компании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Biolitec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7BF51" w14:textId="5AAACB2A" w:rsidR="00CB7CFC" w:rsidRPr="00D72B82" w:rsidRDefault="00CB7CFC" w:rsidP="00D72B82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>
              <w:rPr>
                <w:rFonts w:ascii="Tahoma" w:hAnsi="Tahoma" w:cs="Tahoma"/>
                <w:color w:val="212121"/>
                <w:sz w:val="21"/>
                <w:szCs w:val="21"/>
              </w:rPr>
              <w:t>35 000</w:t>
            </w:r>
          </w:p>
        </w:tc>
      </w:tr>
      <w:tr w:rsidR="00CB7CFC" w:rsidRPr="00BC02E1" w14:paraId="58AF70D6" w14:textId="77777777" w:rsidTr="005F4F3B">
        <w:trPr>
          <w:trHeight w:val="615"/>
        </w:trPr>
        <w:tc>
          <w:tcPr>
            <w:tcW w:w="4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C145" w14:textId="53DA7A25" w:rsidR="00CB7CFC" w:rsidRPr="00D72B82" w:rsidRDefault="00CB7CFC" w:rsidP="00BC02E1">
            <w:pPr>
              <w:spacing w:after="0" w:line="240" w:lineRule="auto"/>
              <w:jc w:val="both"/>
              <w:rPr>
                <w:rFonts w:ascii="Tahoma" w:hAnsi="Tahoma" w:cs="Tahoma"/>
                <w:color w:val="212121"/>
                <w:sz w:val="21"/>
                <w:szCs w:val="21"/>
              </w:rPr>
            </w:pP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Эндовазальная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лазерная облитерация 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перфорантных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вен с использованием современного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ELVeS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-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Redial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световода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немецкой компании 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Biolitec</w:t>
            </w:r>
            <w:proofErr w:type="spellEnd"/>
            <w:r>
              <w:rPr>
                <w:rFonts w:ascii="Tahoma" w:hAnsi="Tahoma" w:cs="Tahoma"/>
                <w:color w:val="212121"/>
                <w:sz w:val="21"/>
                <w:szCs w:val="21"/>
              </w:rPr>
              <w:t>.</w:t>
            </w: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33A47" w14:textId="6D23126D" w:rsidR="00CB7CFC" w:rsidRPr="00D72B82" w:rsidRDefault="00CB7CFC" w:rsidP="00D72B82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1</w:t>
            </w:r>
            <w:r>
              <w:rPr>
                <w:rFonts w:ascii="Tahoma" w:hAnsi="Tahoma" w:cs="Tahoma"/>
                <w:color w:val="212121"/>
                <w:sz w:val="21"/>
                <w:szCs w:val="21"/>
              </w:rPr>
              <w:t>0</w:t>
            </w: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000</w:t>
            </w:r>
          </w:p>
        </w:tc>
      </w:tr>
      <w:tr w:rsidR="005F4F3B" w:rsidRPr="00BC02E1" w14:paraId="68D2D66D" w14:textId="77777777" w:rsidTr="005F4F3B">
        <w:trPr>
          <w:trHeight w:val="9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5D88EC01" w14:textId="3D986D70" w:rsidR="005F4F3B" w:rsidRPr="00D72B82" w:rsidRDefault="005F4F3B" w:rsidP="00D72B82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 w:rsidRPr="00D72B82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ru-RU"/>
              </w:rPr>
              <w:t>Радиочастотная облитерация ( абляция )</w:t>
            </w:r>
          </w:p>
        </w:tc>
      </w:tr>
      <w:tr w:rsidR="00CB7CFC" w:rsidRPr="00BC02E1" w14:paraId="341B2429" w14:textId="77777777" w:rsidTr="005F4F3B">
        <w:trPr>
          <w:trHeight w:val="615"/>
        </w:trPr>
        <w:tc>
          <w:tcPr>
            <w:tcW w:w="4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52FA9" w14:textId="472C9DFD" w:rsidR="00CB7CFC" w:rsidRPr="00D72B82" w:rsidRDefault="00CB7CFC" w:rsidP="00BC02E1">
            <w:pPr>
              <w:spacing w:after="0" w:line="240" w:lineRule="auto"/>
              <w:jc w:val="both"/>
              <w:rPr>
                <w:rFonts w:ascii="Tahoma" w:hAnsi="Tahoma" w:cs="Tahoma"/>
                <w:color w:val="212121"/>
                <w:sz w:val="21"/>
                <w:szCs w:val="21"/>
              </w:rPr>
            </w:pP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Радиочастотная абляция VNUS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ClosureFAST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™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catheter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вен на одной нижней конечности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23440" w14:textId="498DA975" w:rsidR="00CB7CFC" w:rsidRPr="00D72B82" w:rsidRDefault="00CB7CFC" w:rsidP="00D72B82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>
              <w:rPr>
                <w:rFonts w:ascii="Tahoma" w:hAnsi="Tahoma" w:cs="Tahoma"/>
                <w:color w:val="212121"/>
                <w:sz w:val="21"/>
                <w:szCs w:val="21"/>
              </w:rPr>
              <w:t>35</w:t>
            </w: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000</w:t>
            </w:r>
          </w:p>
        </w:tc>
      </w:tr>
      <w:tr w:rsidR="005F4F3B" w:rsidRPr="00BC02E1" w14:paraId="017C48A6" w14:textId="77777777" w:rsidTr="005F4F3B">
        <w:trPr>
          <w:trHeight w:val="6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12A93C55" w14:textId="67F31900" w:rsidR="005F4F3B" w:rsidRPr="00D72B82" w:rsidRDefault="005F4F3B" w:rsidP="00D72B82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 w:rsidRPr="00D72B82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ru-RU"/>
              </w:rPr>
              <w:t>Микросклеротерапия/</w:t>
            </w:r>
            <w:proofErr w:type="spellStart"/>
            <w:r w:rsidRPr="00D72B82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ru-RU"/>
              </w:rPr>
              <w:t>Склеротерапия</w:t>
            </w:r>
            <w:proofErr w:type="spellEnd"/>
            <w:r w:rsidRPr="00D72B82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ru-RU"/>
              </w:rPr>
              <w:t xml:space="preserve">  </w:t>
            </w:r>
            <w:proofErr w:type="spellStart"/>
            <w:r w:rsidRPr="00D72B82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ru-RU"/>
              </w:rPr>
              <w:t>Foam-form</w:t>
            </w:r>
            <w:proofErr w:type="spellEnd"/>
          </w:p>
        </w:tc>
      </w:tr>
      <w:tr w:rsidR="00CB7CFC" w:rsidRPr="00BC02E1" w14:paraId="1B480420" w14:textId="77777777" w:rsidTr="005F4F3B">
        <w:trPr>
          <w:trHeight w:val="615"/>
        </w:trPr>
        <w:tc>
          <w:tcPr>
            <w:tcW w:w="4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5EE23" w14:textId="152030E8" w:rsidR="00CB7CFC" w:rsidRPr="00D72B82" w:rsidRDefault="00CB7CFC" w:rsidP="00BC02E1">
            <w:pPr>
              <w:spacing w:after="0" w:line="240" w:lineRule="auto"/>
              <w:jc w:val="both"/>
              <w:rPr>
                <w:rFonts w:ascii="Tahoma" w:hAnsi="Tahoma" w:cs="Tahoma"/>
                <w:color w:val="212121"/>
                <w:sz w:val="21"/>
                <w:szCs w:val="21"/>
              </w:rPr>
            </w:pP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Эхоконтролируемая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Foam-form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склерооблитерация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притоков подкожных вен (за 1 приток)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D66A7" w14:textId="3E16E389" w:rsidR="00CB7CFC" w:rsidRPr="00D72B82" w:rsidRDefault="00CB7CFC" w:rsidP="00D72B82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1</w:t>
            </w:r>
            <w:r w:rsidR="00D756E9">
              <w:rPr>
                <w:rFonts w:ascii="Tahoma" w:hAnsi="Tahoma" w:cs="Tahoma"/>
                <w:color w:val="212121"/>
                <w:sz w:val="21"/>
                <w:szCs w:val="21"/>
              </w:rPr>
              <w:t>0</w:t>
            </w: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000</w:t>
            </w:r>
          </w:p>
        </w:tc>
      </w:tr>
      <w:tr w:rsidR="00CB7CFC" w:rsidRPr="00BC02E1" w14:paraId="7E6DA1B0" w14:textId="77777777" w:rsidTr="005F4F3B">
        <w:trPr>
          <w:trHeight w:val="615"/>
        </w:trPr>
        <w:tc>
          <w:tcPr>
            <w:tcW w:w="4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30D8D" w14:textId="1FBCD416" w:rsidR="00CB7CFC" w:rsidRPr="00D72B82" w:rsidRDefault="00CB7CFC" w:rsidP="00BC02E1">
            <w:pPr>
              <w:spacing w:after="0" w:line="240" w:lineRule="auto"/>
              <w:jc w:val="both"/>
              <w:rPr>
                <w:rFonts w:ascii="Tahoma" w:hAnsi="Tahoma" w:cs="Tahoma"/>
                <w:color w:val="212121"/>
                <w:sz w:val="21"/>
                <w:szCs w:val="21"/>
              </w:rPr>
            </w:pP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Эхоконтролируемая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Foam-form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склерооблитерация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перфорантных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вен (за 1 вену)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B078" w14:textId="54ADA94B" w:rsidR="00CB7CFC" w:rsidRPr="00D72B82" w:rsidRDefault="00CB7CFC" w:rsidP="00D72B82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10 000</w:t>
            </w:r>
          </w:p>
        </w:tc>
      </w:tr>
      <w:tr w:rsidR="00CB7CFC" w:rsidRPr="00BC02E1" w14:paraId="59DF3DEB" w14:textId="77777777" w:rsidTr="005F4F3B">
        <w:trPr>
          <w:trHeight w:val="315"/>
        </w:trPr>
        <w:tc>
          <w:tcPr>
            <w:tcW w:w="4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0E2AF" w14:textId="4F5EE968" w:rsidR="00CB7CFC" w:rsidRPr="00D72B82" w:rsidRDefault="00CB7CFC" w:rsidP="00BC02E1">
            <w:pPr>
              <w:spacing w:after="0" w:line="240" w:lineRule="auto"/>
              <w:jc w:val="both"/>
              <w:rPr>
                <w:rFonts w:ascii="Tahoma" w:hAnsi="Tahoma" w:cs="Tahoma"/>
                <w:color w:val="212121"/>
                <w:sz w:val="21"/>
                <w:szCs w:val="21"/>
              </w:rPr>
            </w:pP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Микросклеротерапия телеангиоэктазий ( один сеанс 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53642" w14:textId="6BE6799A" w:rsidR="00CB7CFC" w:rsidRPr="00D72B82" w:rsidRDefault="00D756E9" w:rsidP="00D72B82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>
              <w:rPr>
                <w:rFonts w:ascii="Tahoma" w:hAnsi="Tahoma" w:cs="Tahoma"/>
                <w:color w:val="212121"/>
                <w:sz w:val="21"/>
                <w:szCs w:val="21"/>
              </w:rPr>
              <w:t>5</w:t>
            </w:r>
            <w:r w:rsidR="00CB7CFC"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000</w:t>
            </w:r>
          </w:p>
        </w:tc>
      </w:tr>
      <w:tr w:rsidR="00CB7CFC" w:rsidRPr="00BC02E1" w14:paraId="6C974DC7" w14:textId="77777777" w:rsidTr="005F4F3B">
        <w:trPr>
          <w:trHeight w:val="315"/>
        </w:trPr>
        <w:tc>
          <w:tcPr>
            <w:tcW w:w="4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4632" w14:textId="26A38330" w:rsidR="00CB7CFC" w:rsidRPr="00D72B82" w:rsidRDefault="00CB7CFC" w:rsidP="00BC02E1">
            <w:pPr>
              <w:spacing w:after="0" w:line="240" w:lineRule="auto"/>
              <w:jc w:val="both"/>
              <w:rPr>
                <w:rFonts w:ascii="Tahoma" w:hAnsi="Tahoma" w:cs="Tahoma"/>
                <w:color w:val="212121"/>
                <w:sz w:val="21"/>
                <w:szCs w:val="21"/>
              </w:rPr>
            </w:pP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Пенная микросклеротерапия  ретикулярных вен ( один сеанс 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CE69A" w14:textId="76815ECB" w:rsidR="00CB7CFC" w:rsidRPr="00D72B82" w:rsidRDefault="00D756E9" w:rsidP="00D72B82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>
              <w:rPr>
                <w:rFonts w:ascii="Tahoma" w:hAnsi="Tahoma" w:cs="Tahoma"/>
                <w:color w:val="212121"/>
                <w:sz w:val="21"/>
                <w:szCs w:val="21"/>
              </w:rPr>
              <w:t>5</w:t>
            </w:r>
            <w:r w:rsidR="00CB7CFC"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000</w:t>
            </w:r>
          </w:p>
        </w:tc>
      </w:tr>
      <w:tr w:rsidR="005F4F3B" w:rsidRPr="00BC02E1" w14:paraId="085BE172" w14:textId="77777777" w:rsidTr="005F4F3B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8DB4E2"/>
            <w:noWrap/>
            <w:vAlign w:val="center"/>
          </w:tcPr>
          <w:p w14:paraId="7DAA4667" w14:textId="1310979C" w:rsidR="005F4F3B" w:rsidRPr="00D72B82" w:rsidRDefault="005F4F3B" w:rsidP="00D72B82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 w:rsidRPr="00D72B82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ru-RU"/>
              </w:rPr>
              <w:t>Малая хирургия</w:t>
            </w:r>
          </w:p>
        </w:tc>
      </w:tr>
      <w:tr w:rsidR="00CB7CFC" w:rsidRPr="00BC02E1" w14:paraId="0FCA3D8B" w14:textId="77777777" w:rsidTr="005F4F3B">
        <w:trPr>
          <w:trHeight w:val="315"/>
        </w:trPr>
        <w:tc>
          <w:tcPr>
            <w:tcW w:w="4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CADB1" w14:textId="58E71160" w:rsidR="00CB7CFC" w:rsidRPr="00D72B82" w:rsidRDefault="005F4F3B" w:rsidP="00BC02E1">
            <w:pPr>
              <w:spacing w:after="0" w:line="240" w:lineRule="auto"/>
              <w:jc w:val="both"/>
              <w:rPr>
                <w:rFonts w:ascii="Tahoma" w:hAnsi="Tahoma" w:cs="Tahoma"/>
                <w:color w:val="212121"/>
                <w:sz w:val="21"/>
                <w:szCs w:val="21"/>
              </w:rPr>
            </w:pP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Минифлебэктомия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(1 категория)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01C4B" w14:textId="33927D45" w:rsidR="00CB7CFC" w:rsidRPr="00D72B82" w:rsidRDefault="005F4F3B" w:rsidP="00D72B82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>
              <w:rPr>
                <w:rFonts w:ascii="Tahoma" w:hAnsi="Tahoma" w:cs="Tahoma"/>
                <w:color w:val="212121"/>
                <w:sz w:val="21"/>
                <w:szCs w:val="21"/>
              </w:rPr>
              <w:t>15000</w:t>
            </w:r>
          </w:p>
        </w:tc>
      </w:tr>
      <w:tr w:rsidR="005F4F3B" w:rsidRPr="00BC02E1" w14:paraId="4D42A823" w14:textId="77777777" w:rsidTr="005F4F3B">
        <w:trPr>
          <w:trHeight w:val="315"/>
        </w:trPr>
        <w:tc>
          <w:tcPr>
            <w:tcW w:w="4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38BBF" w14:textId="3607BFFD" w:rsidR="005F4F3B" w:rsidRPr="00D72B82" w:rsidRDefault="005F4F3B" w:rsidP="00BC02E1">
            <w:pPr>
              <w:spacing w:after="0" w:line="240" w:lineRule="auto"/>
              <w:jc w:val="both"/>
              <w:rPr>
                <w:rFonts w:ascii="Tahoma" w:hAnsi="Tahoma" w:cs="Tahoma"/>
                <w:color w:val="212121"/>
                <w:sz w:val="21"/>
                <w:szCs w:val="21"/>
              </w:rPr>
            </w:pP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Минифлебэктомия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(2 категория)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4DDED" w14:textId="625D112B" w:rsidR="005F4F3B" w:rsidRDefault="005F4F3B" w:rsidP="00D72B82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>
              <w:rPr>
                <w:rFonts w:ascii="Tahoma" w:hAnsi="Tahoma" w:cs="Tahoma"/>
                <w:color w:val="212121"/>
                <w:sz w:val="21"/>
                <w:szCs w:val="21"/>
              </w:rPr>
              <w:t>20</w:t>
            </w: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000</w:t>
            </w:r>
          </w:p>
        </w:tc>
      </w:tr>
      <w:tr w:rsidR="005F4F3B" w:rsidRPr="00BC02E1" w14:paraId="089C8C07" w14:textId="77777777" w:rsidTr="005F4F3B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2A39DB3D" w14:textId="4BA13DF4" w:rsidR="005F4F3B" w:rsidRPr="00D72B82" w:rsidRDefault="005F4F3B" w:rsidP="00D72B82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 w:rsidRPr="00D72B82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ru-RU"/>
              </w:rPr>
              <w:lastRenderedPageBreak/>
              <w:t xml:space="preserve">Отделение </w:t>
            </w:r>
            <w:proofErr w:type="spellStart"/>
            <w:r w:rsidRPr="00D72B82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ru-RU"/>
              </w:rPr>
              <w:t>лимфологии</w:t>
            </w:r>
            <w:proofErr w:type="spellEnd"/>
          </w:p>
        </w:tc>
      </w:tr>
      <w:tr w:rsidR="00CB7CFC" w:rsidRPr="00BC02E1" w14:paraId="76A51838" w14:textId="77777777" w:rsidTr="005F4F3B">
        <w:trPr>
          <w:trHeight w:val="315"/>
        </w:trPr>
        <w:tc>
          <w:tcPr>
            <w:tcW w:w="4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3E9F6" w14:textId="34952ACC" w:rsidR="00CB7CFC" w:rsidRPr="00D72B82" w:rsidRDefault="005F4F3B" w:rsidP="00D72B82">
            <w:pPr>
              <w:spacing w:after="0" w:line="240" w:lineRule="auto"/>
              <w:jc w:val="both"/>
              <w:rPr>
                <w:rFonts w:ascii="Tahoma" w:hAnsi="Tahoma" w:cs="Tahoma"/>
                <w:color w:val="212121"/>
                <w:sz w:val="21"/>
                <w:szCs w:val="21"/>
              </w:rPr>
            </w:pPr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Консультация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лимфолога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+ </w:t>
            </w:r>
            <w:proofErr w:type="spellStart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>Ультрозвуковое</w:t>
            </w:r>
            <w:proofErr w:type="spellEnd"/>
            <w:r w:rsidRPr="00D72B82">
              <w:rPr>
                <w:rFonts w:ascii="Tahoma" w:hAnsi="Tahoma" w:cs="Tahoma"/>
                <w:color w:val="212121"/>
                <w:sz w:val="21"/>
                <w:szCs w:val="21"/>
              </w:rPr>
              <w:t xml:space="preserve"> сканирование нижних конечностей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7BE6" w14:textId="5997A0FC" w:rsidR="00CB7CFC" w:rsidRPr="00D72B82" w:rsidRDefault="005F4F3B" w:rsidP="00D72B82">
            <w:pPr>
              <w:spacing w:after="0" w:line="240" w:lineRule="auto"/>
              <w:jc w:val="center"/>
              <w:rPr>
                <w:rFonts w:ascii="Tahoma" w:hAnsi="Tahoma" w:cs="Tahoma"/>
                <w:color w:val="212121"/>
                <w:sz w:val="21"/>
                <w:szCs w:val="21"/>
              </w:rPr>
            </w:pPr>
            <w:r>
              <w:rPr>
                <w:rFonts w:ascii="Tahoma" w:hAnsi="Tahoma" w:cs="Tahoma"/>
                <w:color w:val="212121"/>
                <w:sz w:val="21"/>
                <w:szCs w:val="21"/>
              </w:rPr>
              <w:t>2700</w:t>
            </w:r>
          </w:p>
        </w:tc>
      </w:tr>
    </w:tbl>
    <w:p w14:paraId="35EC7E92" w14:textId="77777777" w:rsidR="00472F13" w:rsidRDefault="00472F13" w:rsidP="00A46F3C"/>
    <w:sectPr w:rsidR="00472F13" w:rsidSect="00A46F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89445" w14:textId="77777777" w:rsidR="00784496" w:rsidRDefault="00784496" w:rsidP="003C5A68">
      <w:pPr>
        <w:spacing w:after="0" w:line="240" w:lineRule="auto"/>
      </w:pPr>
      <w:r>
        <w:separator/>
      </w:r>
    </w:p>
  </w:endnote>
  <w:endnote w:type="continuationSeparator" w:id="0">
    <w:p w14:paraId="6F43E6F5" w14:textId="77777777" w:rsidR="00784496" w:rsidRDefault="00784496" w:rsidP="003C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772EF" w14:textId="77777777" w:rsidR="00784496" w:rsidRDefault="00784496" w:rsidP="003C5A68">
      <w:pPr>
        <w:spacing w:after="0" w:line="240" w:lineRule="auto"/>
      </w:pPr>
      <w:r>
        <w:separator/>
      </w:r>
    </w:p>
  </w:footnote>
  <w:footnote w:type="continuationSeparator" w:id="0">
    <w:p w14:paraId="4DA96723" w14:textId="77777777" w:rsidR="00784496" w:rsidRDefault="00784496" w:rsidP="003C5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0E"/>
    <w:rsid w:val="00071111"/>
    <w:rsid w:val="00084365"/>
    <w:rsid w:val="0011229F"/>
    <w:rsid w:val="002D4A1B"/>
    <w:rsid w:val="00365A70"/>
    <w:rsid w:val="003C5A68"/>
    <w:rsid w:val="003D433F"/>
    <w:rsid w:val="00472F13"/>
    <w:rsid w:val="00522E88"/>
    <w:rsid w:val="0052751B"/>
    <w:rsid w:val="005A3BDC"/>
    <w:rsid w:val="005D1581"/>
    <w:rsid w:val="005E4250"/>
    <w:rsid w:val="005F4F3B"/>
    <w:rsid w:val="0065666D"/>
    <w:rsid w:val="006A26E1"/>
    <w:rsid w:val="00784496"/>
    <w:rsid w:val="008561E8"/>
    <w:rsid w:val="008B45A7"/>
    <w:rsid w:val="008D2636"/>
    <w:rsid w:val="00990FA6"/>
    <w:rsid w:val="009C200E"/>
    <w:rsid w:val="009D0C2A"/>
    <w:rsid w:val="009D4196"/>
    <w:rsid w:val="009F5314"/>
    <w:rsid w:val="00A2684E"/>
    <w:rsid w:val="00A46F3C"/>
    <w:rsid w:val="00AA0F9A"/>
    <w:rsid w:val="00AD51EB"/>
    <w:rsid w:val="00BC02E1"/>
    <w:rsid w:val="00C1734C"/>
    <w:rsid w:val="00C26EFF"/>
    <w:rsid w:val="00C67A8D"/>
    <w:rsid w:val="00CB7CFC"/>
    <w:rsid w:val="00CE26E5"/>
    <w:rsid w:val="00D72B82"/>
    <w:rsid w:val="00D72CE7"/>
    <w:rsid w:val="00D756E9"/>
    <w:rsid w:val="00D940C2"/>
    <w:rsid w:val="00E639FA"/>
    <w:rsid w:val="00F2320A"/>
    <w:rsid w:val="00F850EB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9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C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A68"/>
  </w:style>
  <w:style w:type="paragraph" w:styleId="a6">
    <w:name w:val="footer"/>
    <w:basedOn w:val="a"/>
    <w:link w:val="a7"/>
    <w:uiPriority w:val="99"/>
    <w:semiHidden/>
    <w:unhideWhenUsed/>
    <w:rsid w:val="003C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C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A68"/>
  </w:style>
  <w:style w:type="paragraph" w:styleId="a6">
    <w:name w:val="footer"/>
    <w:basedOn w:val="a"/>
    <w:link w:val="a7"/>
    <w:uiPriority w:val="99"/>
    <w:semiHidden/>
    <w:unhideWhenUsed/>
    <w:rsid w:val="003C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toxa</dc:creator>
  <cp:lastModifiedBy>Ольховская Ирина</cp:lastModifiedBy>
  <cp:revision>2</cp:revision>
  <cp:lastPrinted>2020-09-17T14:47:00Z</cp:lastPrinted>
  <dcterms:created xsi:type="dcterms:W3CDTF">2020-10-14T07:32:00Z</dcterms:created>
  <dcterms:modified xsi:type="dcterms:W3CDTF">2020-10-14T07:32:00Z</dcterms:modified>
</cp:coreProperties>
</file>